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48D" w:rsidRDefault="00270A29" w:rsidP="002E7B38">
      <w:pPr>
        <w:spacing w:after="0" w:line="276" w:lineRule="auto"/>
        <w:jc w:val="center"/>
        <w:rPr>
          <w:color w:val="000000"/>
          <w:sz w:val="28"/>
          <w:szCs w:val="24"/>
        </w:rPr>
      </w:pPr>
      <w:bookmarkStart w:id="0" w:name="_GoBack"/>
      <w:bookmarkEnd w:id="0"/>
      <w:r>
        <w:rPr>
          <w:noProof/>
          <w:color w:val="000000"/>
          <w:sz w:val="28"/>
          <w:szCs w:val="24"/>
          <w:lang w:bidi="ar-SA"/>
        </w:rPr>
        <w:drawing>
          <wp:inline distT="0" distB="0" distL="0" distR="0" wp14:anchorId="27BBEAD6">
            <wp:extent cx="6120765" cy="396240"/>
            <wp:effectExtent l="0" t="0" r="0" b="381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748D" w:rsidRDefault="00D9748D" w:rsidP="002E7B38">
      <w:pPr>
        <w:spacing w:after="0" w:line="276" w:lineRule="auto"/>
        <w:jc w:val="center"/>
        <w:rPr>
          <w:color w:val="000000"/>
          <w:sz w:val="28"/>
          <w:szCs w:val="24"/>
        </w:rPr>
      </w:pPr>
    </w:p>
    <w:p w:rsidR="00D9748D" w:rsidRDefault="00D9748D" w:rsidP="00F86915">
      <w:pPr>
        <w:spacing w:after="0" w:line="276" w:lineRule="auto"/>
        <w:jc w:val="center"/>
        <w:rPr>
          <w:color w:val="000000"/>
          <w:sz w:val="28"/>
          <w:szCs w:val="24"/>
        </w:rPr>
      </w:pPr>
      <w:r w:rsidRPr="00D9748D">
        <w:rPr>
          <w:color w:val="000000"/>
          <w:sz w:val="28"/>
          <w:szCs w:val="24"/>
        </w:rPr>
        <w:t>Procedura aperta per l’affidamento del servizio di sviluppo, re</w:t>
      </w:r>
      <w:r w:rsidR="00F86915">
        <w:rPr>
          <w:color w:val="000000"/>
          <w:sz w:val="28"/>
          <w:szCs w:val="24"/>
        </w:rPr>
        <w:t>alizzazione e attuazione della s</w:t>
      </w:r>
      <w:r w:rsidRPr="00D9748D">
        <w:rPr>
          <w:color w:val="000000"/>
          <w:sz w:val="28"/>
          <w:szCs w:val="24"/>
        </w:rPr>
        <w:t>trategia di comunicazione del P</w:t>
      </w:r>
      <w:r w:rsidR="00270A29">
        <w:rPr>
          <w:color w:val="000000"/>
          <w:sz w:val="28"/>
          <w:szCs w:val="24"/>
        </w:rPr>
        <w:t>R</w:t>
      </w:r>
      <w:r w:rsidRPr="00D9748D">
        <w:rPr>
          <w:color w:val="000000"/>
          <w:sz w:val="28"/>
          <w:szCs w:val="24"/>
        </w:rPr>
        <w:t xml:space="preserve"> FESR SICILIA 20</w:t>
      </w:r>
      <w:r w:rsidR="00270A29">
        <w:rPr>
          <w:color w:val="000000"/>
          <w:sz w:val="28"/>
          <w:szCs w:val="24"/>
        </w:rPr>
        <w:t>21</w:t>
      </w:r>
      <w:r w:rsidRPr="00D9748D">
        <w:rPr>
          <w:color w:val="000000"/>
          <w:sz w:val="28"/>
          <w:szCs w:val="24"/>
        </w:rPr>
        <w:t>/202</w:t>
      </w:r>
      <w:r w:rsidR="00270A29">
        <w:rPr>
          <w:color w:val="000000"/>
          <w:sz w:val="28"/>
          <w:szCs w:val="24"/>
        </w:rPr>
        <w:t>7</w:t>
      </w:r>
    </w:p>
    <w:p w:rsidR="00D9748D" w:rsidRPr="00D9748D" w:rsidRDefault="00D9748D" w:rsidP="002E7B38">
      <w:pPr>
        <w:spacing w:after="0"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8"/>
          <w:szCs w:val="24"/>
        </w:rPr>
        <w:t xml:space="preserve"> </w:t>
      </w:r>
      <w:r w:rsidRPr="00D9748D">
        <w:rPr>
          <w:color w:val="000000"/>
          <w:sz w:val="24"/>
          <w:szCs w:val="24"/>
        </w:rPr>
        <w:t xml:space="preserve">Lotto Unico Codice Identificativo Gara </w:t>
      </w:r>
      <w:r w:rsidR="00B66446">
        <w:rPr>
          <w:color w:val="000000"/>
          <w:sz w:val="24"/>
          <w:szCs w:val="24"/>
        </w:rPr>
        <w:t>(</w:t>
      </w:r>
      <w:r w:rsidR="00B66446" w:rsidRPr="00B66446">
        <w:rPr>
          <w:color w:val="000000"/>
          <w:sz w:val="24"/>
          <w:szCs w:val="24"/>
        </w:rPr>
        <w:t>CIG</w:t>
      </w:r>
      <w:r w:rsidR="00B66446">
        <w:rPr>
          <w:color w:val="000000"/>
          <w:sz w:val="24"/>
          <w:szCs w:val="24"/>
        </w:rPr>
        <w:t xml:space="preserve">) n. </w:t>
      </w:r>
      <w:r w:rsidR="00B66446" w:rsidRPr="00B66446">
        <w:rPr>
          <w:color w:val="000000"/>
          <w:sz w:val="24"/>
          <w:szCs w:val="24"/>
        </w:rPr>
        <w:t>B025A901BA</w:t>
      </w:r>
    </w:p>
    <w:p w:rsidR="007F1DAA" w:rsidRPr="007F1DAA" w:rsidRDefault="002E7B38" w:rsidP="002E7B38">
      <w:pPr>
        <w:spacing w:after="0" w:line="276" w:lineRule="auto"/>
        <w:jc w:val="center"/>
        <w:rPr>
          <w:b/>
          <w:color w:val="000000"/>
          <w:sz w:val="32"/>
          <w:szCs w:val="24"/>
        </w:rPr>
      </w:pPr>
      <w:r w:rsidRPr="002E7B38">
        <w:rPr>
          <w:b/>
          <w:color w:val="000000"/>
          <w:sz w:val="28"/>
          <w:szCs w:val="24"/>
        </w:rPr>
        <w:t>Allegato F</w:t>
      </w:r>
      <w:r w:rsidR="00953C6B">
        <w:rPr>
          <w:b/>
          <w:color w:val="000000"/>
          <w:sz w:val="28"/>
          <w:szCs w:val="24"/>
        </w:rPr>
        <w:t>5</w:t>
      </w:r>
      <w:r w:rsidR="007F1DAA">
        <w:rPr>
          <w:b/>
          <w:color w:val="000000"/>
          <w:sz w:val="28"/>
          <w:szCs w:val="24"/>
        </w:rPr>
        <w:t xml:space="preserve"> - </w:t>
      </w:r>
      <w:bookmarkStart w:id="1" w:name="_Hlk81924199"/>
      <w:r w:rsidR="007F1DAA" w:rsidRPr="007F1DAA">
        <w:rPr>
          <w:color w:val="000000"/>
          <w:sz w:val="28"/>
          <w:szCs w:val="24"/>
        </w:rPr>
        <w:t>Schema per la redazione dell’offerta tecnica</w:t>
      </w:r>
      <w:bookmarkEnd w:id="1"/>
      <w:r w:rsidR="007F1DAA">
        <w:rPr>
          <w:color w:val="000000"/>
          <w:sz w:val="28"/>
          <w:szCs w:val="24"/>
        </w:rPr>
        <w:br/>
        <w:t>con m</w:t>
      </w:r>
      <w:r w:rsidR="007F1DAA" w:rsidRPr="007F1DAA">
        <w:rPr>
          <w:sz w:val="28"/>
          <w:szCs w:val="24"/>
        </w:rPr>
        <w:t>anifestazione di impegno a eseguire/fornire servizi/prodotti</w:t>
      </w:r>
      <w:r w:rsidR="000478D9">
        <w:rPr>
          <w:sz w:val="28"/>
          <w:szCs w:val="24"/>
        </w:rPr>
        <w:t xml:space="preserve"> </w:t>
      </w:r>
      <w:r w:rsidR="00A550D0">
        <w:rPr>
          <w:sz w:val="28"/>
          <w:szCs w:val="24"/>
        </w:rPr>
        <w:t xml:space="preserve">come da </w:t>
      </w:r>
      <w:r w:rsidR="000478D9">
        <w:rPr>
          <w:sz w:val="28"/>
          <w:szCs w:val="24"/>
        </w:rPr>
        <w:t>Disciplinare di gara</w:t>
      </w:r>
    </w:p>
    <w:p w:rsidR="007653E6" w:rsidRDefault="007653E6" w:rsidP="002E7B38">
      <w:pPr>
        <w:spacing w:after="0" w:line="276" w:lineRule="auto"/>
        <w:jc w:val="center"/>
        <w:rPr>
          <w:b/>
          <w:color w:val="000000"/>
          <w:sz w:val="28"/>
          <w:szCs w:val="24"/>
        </w:rPr>
      </w:pPr>
    </w:p>
    <w:tbl>
      <w:tblPr>
        <w:tblW w:w="10172" w:type="dxa"/>
        <w:tblInd w:w="-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603"/>
        <w:gridCol w:w="1650"/>
        <w:gridCol w:w="1634"/>
        <w:gridCol w:w="2619"/>
        <w:gridCol w:w="1666"/>
      </w:tblGrid>
      <w:tr w:rsidR="00F202B7" w:rsidRPr="00F202B7" w:rsidTr="00E0318F">
        <w:trPr>
          <w:trHeight w:val="834"/>
        </w:trPr>
        <w:tc>
          <w:tcPr>
            <w:tcW w:w="10172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36F53" w:rsidP="00F202B7">
            <w:pPr>
              <w:spacing w:after="0" w:line="240" w:lineRule="auto"/>
              <w:jc w:val="both"/>
              <w:rPr>
                <w:b/>
              </w:rPr>
            </w:pPr>
            <w:r w:rsidRPr="00F36F53">
              <w:rPr>
                <w:b/>
              </w:rPr>
              <w:t>CREATIVITÀ</w:t>
            </w:r>
          </w:p>
          <w:p w:rsidR="00F202B7" w:rsidRPr="00F202B7" w:rsidRDefault="00F202B7" w:rsidP="002E618C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</w:tr>
      <w:tr w:rsidR="00F202B7" w:rsidRPr="00F202B7" w:rsidTr="00395366">
        <w:trPr>
          <w:trHeight w:val="641"/>
        </w:trPr>
        <w:tc>
          <w:tcPr>
            <w:tcW w:w="26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>Elemento di valutazione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F202B7">
              <w:rPr>
                <w:b/>
              </w:rPr>
              <w:t>Criteri</w:t>
            </w:r>
          </w:p>
        </w:tc>
        <w:tc>
          <w:tcPr>
            <w:tcW w:w="1634" w:type="dxa"/>
            <w:shd w:val="clear" w:color="auto" w:fill="auto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F202B7">
              <w:rPr>
                <w:b/>
              </w:rPr>
              <w:t>Sub criteri</w:t>
            </w:r>
          </w:p>
        </w:tc>
        <w:tc>
          <w:tcPr>
            <w:tcW w:w="26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395366" w:rsidP="003953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Note</w:t>
            </w:r>
          </w:p>
        </w:tc>
        <w:tc>
          <w:tcPr>
            <w:tcW w:w="1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395366" w:rsidP="0039536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SI / NO</w:t>
            </w:r>
            <w:r w:rsidR="00DA396D">
              <w:rPr>
                <w:b/>
              </w:rPr>
              <w:t xml:space="preserve"> **</w:t>
            </w:r>
          </w:p>
        </w:tc>
      </w:tr>
      <w:tr w:rsidR="00647212" w:rsidRPr="00F202B7" w:rsidTr="00B03EAD">
        <w:trPr>
          <w:trHeight w:val="1234"/>
        </w:trPr>
        <w:tc>
          <w:tcPr>
            <w:tcW w:w="26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212" w:rsidRPr="00F202B7" w:rsidRDefault="00647212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t>Campagna “</w:t>
            </w:r>
            <w:r w:rsidR="007F4B2F" w:rsidRPr="007F4B2F">
              <w:t>Il PR FESR Sicilia 2021/27 raccontato ai territori per l’inclusione sociale</w:t>
            </w:r>
            <w:r w:rsidR="00AE6301">
              <w:t>”</w:t>
            </w:r>
          </w:p>
        </w:tc>
        <w:tc>
          <w:tcPr>
            <w:tcW w:w="7569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212" w:rsidRPr="00F87C89" w:rsidRDefault="00647212" w:rsidP="00F87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Si rinvia al</w:t>
            </w:r>
            <w:r w:rsidR="00B03EAD">
              <w:t xml:space="preserve">la relazione di cui al punto </w:t>
            </w:r>
            <w:r w:rsidR="002808CF" w:rsidRPr="001A7D8A">
              <w:t xml:space="preserve">1 della macroarea in epigrafe, </w:t>
            </w:r>
            <w:r w:rsidR="00150EC6">
              <w:t xml:space="preserve">art. </w:t>
            </w:r>
            <w:r w:rsidR="00AE6301">
              <w:t>20</w:t>
            </w:r>
            <w:r>
              <w:t xml:space="preserve"> del disciplinare </w:t>
            </w:r>
          </w:p>
        </w:tc>
      </w:tr>
      <w:tr w:rsidR="00F202B7" w:rsidRPr="00F202B7" w:rsidTr="00395366">
        <w:trPr>
          <w:trHeight w:val="1167"/>
        </w:trPr>
        <w:tc>
          <w:tcPr>
            <w:tcW w:w="2603" w:type="dxa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01" w:lineRule="auto"/>
            </w:pPr>
            <w:r w:rsidRPr="00F202B7">
              <w:t>Portfolio lavori</w:t>
            </w:r>
          </w:p>
        </w:tc>
        <w:tc>
          <w:tcPr>
            <w:tcW w:w="1650" w:type="dxa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szCs w:val="24"/>
              </w:rPr>
              <w:t>Campagne pubblicitarie realizzate</w:t>
            </w:r>
          </w:p>
        </w:tc>
        <w:tc>
          <w:tcPr>
            <w:tcW w:w="1634" w:type="dxa"/>
            <w:vMerge w:val="restart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trike/>
              </w:rPr>
            </w:pPr>
            <w:r w:rsidRPr="00F202B7">
              <w:t>Lavori commissionati dalla P.A.</w:t>
            </w:r>
          </w:p>
        </w:tc>
        <w:tc>
          <w:tcPr>
            <w:tcW w:w="261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A7D8A" w:rsidRDefault="001A7D8A" w:rsidP="001A7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per importo complessivo dei lavori compreso tra zero e €100.000,00 i.e. (1 punto)</w:t>
            </w:r>
          </w:p>
          <w:p w:rsidR="001A7D8A" w:rsidRDefault="001A7D8A" w:rsidP="001A7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per importo complessivo dei lavori compreso tra €100.000,01 e €200.000,00 i.e.   (2 punti)</w:t>
            </w:r>
          </w:p>
          <w:p w:rsidR="00F202B7" w:rsidRPr="00F202B7" w:rsidRDefault="001A7D8A" w:rsidP="001A7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trike/>
              </w:rPr>
            </w:pPr>
            <w:r>
              <w:t>per importo complessivo dei lavori compreso tra €200.000,01 e €300.000,00 i.e. (3 punti)</w:t>
            </w:r>
          </w:p>
        </w:tc>
        <w:tc>
          <w:tcPr>
            <w:tcW w:w="1666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5366" w:rsidRDefault="00395366" w:rsidP="00395366">
            <w:pPr>
              <w:spacing w:after="0" w:line="240" w:lineRule="auto"/>
              <w:jc w:val="center"/>
              <w:rPr>
                <w:b/>
              </w:rPr>
            </w:pPr>
          </w:p>
          <w:p w:rsidR="00F202B7" w:rsidRPr="00F202B7" w:rsidRDefault="00395366" w:rsidP="00395366">
            <w:pPr>
              <w:spacing w:after="0" w:line="240" w:lineRule="auto"/>
              <w:jc w:val="center"/>
              <w:rPr>
                <w:b/>
                <w:strike/>
              </w:rPr>
            </w:pPr>
            <w:r>
              <w:rPr>
                <w:b/>
              </w:rPr>
              <w:t>SI / NO</w:t>
            </w:r>
          </w:p>
          <w:p w:rsidR="00F202B7" w:rsidRPr="00F202B7" w:rsidRDefault="00F202B7" w:rsidP="00F202B7">
            <w:pPr>
              <w:spacing w:after="0" w:line="240" w:lineRule="auto"/>
              <w:jc w:val="both"/>
              <w:rPr>
                <w:b/>
                <w:strike/>
              </w:rPr>
            </w:pPr>
          </w:p>
        </w:tc>
      </w:tr>
      <w:tr w:rsidR="00F202B7" w:rsidRPr="00F202B7" w:rsidTr="00395366">
        <w:trPr>
          <w:trHeight w:val="255"/>
        </w:trPr>
        <w:tc>
          <w:tcPr>
            <w:tcW w:w="260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01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26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1A7D8A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1A7D8A">
              <w:t xml:space="preserve">realizzazione campagne pubblicitarie relative a programmi/progetti comunitari di importo </w:t>
            </w:r>
            <w:r w:rsidR="007F1DAA">
              <w:t xml:space="preserve">complessivo </w:t>
            </w:r>
            <w:r w:rsidRPr="001A7D8A">
              <w:t>pari o superiore a € 100.000 i.e.</w:t>
            </w:r>
          </w:p>
        </w:tc>
        <w:tc>
          <w:tcPr>
            <w:tcW w:w="1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95366" w:rsidRDefault="00395366" w:rsidP="00395366">
            <w:pPr>
              <w:spacing w:after="0" w:line="240" w:lineRule="auto"/>
              <w:jc w:val="center"/>
              <w:rPr>
                <w:b/>
              </w:rPr>
            </w:pPr>
          </w:p>
          <w:p w:rsidR="00395366" w:rsidRPr="00395366" w:rsidRDefault="00395366" w:rsidP="00395366">
            <w:pPr>
              <w:spacing w:after="0" w:line="240" w:lineRule="auto"/>
              <w:jc w:val="center"/>
              <w:rPr>
                <w:b/>
              </w:rPr>
            </w:pPr>
            <w:r w:rsidRPr="00395366">
              <w:rPr>
                <w:b/>
              </w:rPr>
              <w:t>SI / NO</w:t>
            </w:r>
          </w:p>
          <w:p w:rsidR="00F202B7" w:rsidRPr="00F202B7" w:rsidRDefault="00F202B7" w:rsidP="00F202B7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F87C89" w:rsidRPr="00F202B7" w:rsidTr="00F87C89">
        <w:trPr>
          <w:trHeight w:val="994"/>
        </w:trPr>
        <w:tc>
          <w:tcPr>
            <w:tcW w:w="26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87C89" w:rsidRPr="00F202B7" w:rsidRDefault="00F87C89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Capacità di realizzazione</w:t>
            </w:r>
          </w:p>
          <w:p w:rsidR="00F87C89" w:rsidRPr="00F202B7" w:rsidRDefault="00F87C89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Prodotto video</w:t>
            </w:r>
          </w:p>
        </w:tc>
        <w:tc>
          <w:tcPr>
            <w:tcW w:w="7569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87C89" w:rsidRPr="00F202B7" w:rsidRDefault="00F87C89" w:rsidP="00280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F87C89">
              <w:t xml:space="preserve">Si rinvia alla relazione di cui al punto </w:t>
            </w:r>
            <w:r w:rsidR="00A550D0">
              <w:t>2</w:t>
            </w:r>
            <w:r w:rsidRPr="001A7D8A">
              <w:t xml:space="preserve"> </w:t>
            </w:r>
            <w:r w:rsidR="002808CF" w:rsidRPr="001A7D8A">
              <w:t xml:space="preserve">della macroarea in epigrafe, </w:t>
            </w:r>
            <w:r w:rsidR="00150EC6">
              <w:t xml:space="preserve">art. </w:t>
            </w:r>
            <w:r w:rsidR="00AE6301">
              <w:t>20</w:t>
            </w:r>
            <w:r w:rsidRPr="00F87C89">
              <w:t xml:space="preserve"> del disciplinare</w:t>
            </w:r>
          </w:p>
        </w:tc>
      </w:tr>
      <w:tr w:rsidR="00AE6301" w:rsidRPr="00F202B7" w:rsidTr="00CB1B28">
        <w:trPr>
          <w:trHeight w:val="79"/>
        </w:trPr>
        <w:tc>
          <w:tcPr>
            <w:tcW w:w="260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Qualità realizzazione prodotti video</w:t>
            </w:r>
          </w:p>
        </w:tc>
        <w:tc>
          <w:tcPr>
            <w:tcW w:w="165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Prodotti video</w:t>
            </w:r>
          </w:p>
        </w:tc>
        <w:tc>
          <w:tcPr>
            <w:tcW w:w="1634" w:type="dxa"/>
            <w:shd w:val="clear" w:color="auto" w:fill="auto"/>
          </w:tcPr>
          <w:p w:rsidR="00AE6301" w:rsidRPr="00DC43CE" w:rsidRDefault="00AE6301" w:rsidP="00AE6301">
            <w:r w:rsidRPr="00DC43CE">
              <w:t>Presenza video-animazioni</w:t>
            </w:r>
          </w:p>
        </w:tc>
        <w:tc>
          <w:tcPr>
            <w:tcW w:w="26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1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395366" w:rsidRDefault="00AE6301" w:rsidP="00AE6301">
            <w:pPr>
              <w:spacing w:after="0" w:line="240" w:lineRule="auto"/>
              <w:jc w:val="center"/>
              <w:rPr>
                <w:b/>
              </w:rPr>
            </w:pPr>
            <w:r w:rsidRPr="00395366">
              <w:rPr>
                <w:b/>
              </w:rPr>
              <w:t>SI / NO</w:t>
            </w:r>
          </w:p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</w:tr>
      <w:tr w:rsidR="00AE6301" w:rsidRPr="00F202B7" w:rsidTr="00CB1B28">
        <w:trPr>
          <w:trHeight w:val="79"/>
        </w:trPr>
        <w:tc>
          <w:tcPr>
            <w:tcW w:w="260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634" w:type="dxa"/>
            <w:shd w:val="clear" w:color="auto" w:fill="auto"/>
          </w:tcPr>
          <w:p w:rsidR="00AE6301" w:rsidRPr="00DC43CE" w:rsidRDefault="00AE6301" w:rsidP="00AE6301">
            <w:r w:rsidRPr="00DC43CE">
              <w:t>Presenza infografiche</w:t>
            </w:r>
          </w:p>
        </w:tc>
        <w:tc>
          <w:tcPr>
            <w:tcW w:w="26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1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395366" w:rsidRDefault="00A550D0" w:rsidP="00AE6301">
            <w:pPr>
              <w:spacing w:after="0" w:line="240" w:lineRule="auto"/>
              <w:jc w:val="center"/>
              <w:rPr>
                <w:b/>
              </w:rPr>
            </w:pPr>
            <w:r w:rsidRPr="00A550D0">
              <w:rPr>
                <w:b/>
              </w:rPr>
              <w:t>SI / NO</w:t>
            </w:r>
          </w:p>
        </w:tc>
      </w:tr>
      <w:tr w:rsidR="00AE6301" w:rsidRPr="00F202B7" w:rsidTr="00CB1B28">
        <w:trPr>
          <w:trHeight w:val="79"/>
        </w:trPr>
        <w:tc>
          <w:tcPr>
            <w:tcW w:w="260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634" w:type="dxa"/>
            <w:shd w:val="clear" w:color="auto" w:fill="auto"/>
          </w:tcPr>
          <w:p w:rsidR="00AE6301" w:rsidRPr="00DC43CE" w:rsidRDefault="00AE6301" w:rsidP="00AE6301">
            <w:r w:rsidRPr="00DC43CE">
              <w:t>Presenza infografiche animate</w:t>
            </w:r>
          </w:p>
        </w:tc>
        <w:tc>
          <w:tcPr>
            <w:tcW w:w="26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1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395366" w:rsidRDefault="00A550D0" w:rsidP="00AE6301">
            <w:pPr>
              <w:spacing w:after="0" w:line="240" w:lineRule="auto"/>
              <w:jc w:val="center"/>
              <w:rPr>
                <w:b/>
              </w:rPr>
            </w:pPr>
            <w:r w:rsidRPr="00A550D0">
              <w:rPr>
                <w:b/>
              </w:rPr>
              <w:t>SI / NO</w:t>
            </w:r>
          </w:p>
        </w:tc>
      </w:tr>
      <w:tr w:rsidR="00AE6301" w:rsidRPr="00F202B7" w:rsidTr="00CB1B28">
        <w:trPr>
          <w:trHeight w:val="79"/>
        </w:trPr>
        <w:tc>
          <w:tcPr>
            <w:tcW w:w="260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634" w:type="dxa"/>
            <w:shd w:val="clear" w:color="auto" w:fill="auto"/>
          </w:tcPr>
          <w:p w:rsidR="00AE6301" w:rsidRDefault="00AE6301" w:rsidP="00AE6301">
            <w:r w:rsidRPr="00DC43CE">
              <w:t>Chiarezza, efficacia comunicativa e coerenza con il tema oggetto del video</w:t>
            </w:r>
          </w:p>
        </w:tc>
        <w:tc>
          <w:tcPr>
            <w:tcW w:w="26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F202B7" w:rsidRDefault="00AE6301" w:rsidP="00AE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16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Pr="00395366" w:rsidRDefault="00A550D0" w:rsidP="00AE6301">
            <w:pPr>
              <w:spacing w:after="0" w:line="240" w:lineRule="auto"/>
              <w:jc w:val="center"/>
              <w:rPr>
                <w:b/>
              </w:rPr>
            </w:pPr>
            <w:r w:rsidRPr="00A550D0">
              <w:rPr>
                <w:b/>
              </w:rPr>
              <w:t>SI / NO</w:t>
            </w:r>
          </w:p>
        </w:tc>
      </w:tr>
    </w:tbl>
    <w:p w:rsidR="00F202B7" w:rsidRPr="00F202B7" w:rsidRDefault="00F202B7" w:rsidP="00F202B7">
      <w:pPr>
        <w:pBdr>
          <w:top w:val="nil"/>
          <w:left w:val="nil"/>
          <w:bottom w:val="nil"/>
          <w:right w:val="nil"/>
          <w:between w:val="nil"/>
        </w:pBdr>
        <w:spacing w:before="60" w:after="60" w:line="301" w:lineRule="auto"/>
        <w:jc w:val="both"/>
        <w:rPr>
          <w:sz w:val="24"/>
          <w:szCs w:val="24"/>
        </w:rPr>
      </w:pPr>
    </w:p>
    <w:tbl>
      <w:tblPr>
        <w:tblW w:w="10097" w:type="dxa"/>
        <w:tblInd w:w="-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811"/>
        <w:gridCol w:w="1449"/>
        <w:gridCol w:w="2662"/>
        <w:gridCol w:w="1591"/>
      </w:tblGrid>
      <w:tr w:rsidR="00F202B7" w:rsidRPr="00F202B7" w:rsidTr="00E0318F">
        <w:trPr>
          <w:trHeight w:val="27"/>
        </w:trPr>
        <w:tc>
          <w:tcPr>
            <w:tcW w:w="10097" w:type="dxa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36F53" w:rsidP="00F202B7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PRODOTTI E SERVIZI</w:t>
            </w:r>
          </w:p>
          <w:p w:rsidR="00F202B7" w:rsidRPr="00F202B7" w:rsidRDefault="00F202B7" w:rsidP="002E618C">
            <w:pPr>
              <w:spacing w:after="0" w:line="240" w:lineRule="auto"/>
              <w:jc w:val="both"/>
              <w:rPr>
                <w:i/>
                <w:sz w:val="24"/>
                <w:szCs w:val="24"/>
                <w:shd w:val="clear" w:color="auto" w:fill="F4CCCC"/>
              </w:rPr>
            </w:pPr>
            <w:r w:rsidRPr="00F202B7">
              <w:rPr>
                <w:b/>
                <w:i/>
              </w:rPr>
              <w:t xml:space="preserve"> </w:t>
            </w:r>
            <w:r w:rsidRPr="00F202B7">
              <w:rPr>
                <w:i/>
                <w:sz w:val="24"/>
                <w:szCs w:val="24"/>
              </w:rPr>
              <w:t xml:space="preserve">* A richiesta dell’Amministrazione, per le voci delle righe di volta in volta indicate, relative alla Tabella “Allegato A” </w:t>
            </w:r>
          </w:p>
        </w:tc>
      </w:tr>
      <w:tr w:rsidR="00F202B7" w:rsidRPr="00F202B7" w:rsidTr="00DF7817">
        <w:trPr>
          <w:trHeight w:val="817"/>
        </w:trPr>
        <w:tc>
          <w:tcPr>
            <w:tcW w:w="25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>Elemento di valutazione</w:t>
            </w:r>
          </w:p>
        </w:tc>
        <w:tc>
          <w:tcPr>
            <w:tcW w:w="18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F202B7">
              <w:rPr>
                <w:b/>
              </w:rPr>
              <w:t>Criteri</w:t>
            </w:r>
          </w:p>
        </w:tc>
        <w:tc>
          <w:tcPr>
            <w:tcW w:w="1449" w:type="dxa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F202B7">
              <w:rPr>
                <w:b/>
              </w:rPr>
              <w:t>Sub criteri</w:t>
            </w:r>
          </w:p>
        </w:tc>
        <w:tc>
          <w:tcPr>
            <w:tcW w:w="2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DF781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Note</w:t>
            </w:r>
          </w:p>
        </w:tc>
        <w:tc>
          <w:tcPr>
            <w:tcW w:w="159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SI / NO</w:t>
            </w:r>
            <w:r w:rsidR="00DA396D">
              <w:rPr>
                <w:b/>
              </w:rPr>
              <w:t>**</w:t>
            </w:r>
          </w:p>
        </w:tc>
      </w:tr>
      <w:tr w:rsidR="00F202B7" w:rsidRPr="00F202B7" w:rsidTr="00DF7817">
        <w:trPr>
          <w:trHeight w:val="252"/>
        </w:trPr>
        <w:tc>
          <w:tcPr>
            <w:tcW w:w="258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  <w:r w:rsidRPr="00F202B7">
              <w:t>Qualità del prodotto</w:t>
            </w:r>
          </w:p>
        </w:tc>
        <w:tc>
          <w:tcPr>
            <w:tcW w:w="181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  <w:r w:rsidRPr="00F202B7">
              <w:t xml:space="preserve">Saranno valutate le migliorie dei prodotti sotto il profilo qualitativo, in termini di disponibilità a impiegare tipologie di materiali e/o di stampa/lavorazione diverse e/o aggiuntive rispetto a quelle previste </w:t>
            </w:r>
          </w:p>
        </w:tc>
        <w:tc>
          <w:tcPr>
            <w:tcW w:w="1449" w:type="dxa"/>
            <w:vMerge w:val="restart"/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  <w:r w:rsidRPr="00F202B7">
              <w:t xml:space="preserve">Tipologia di Materiale </w:t>
            </w:r>
          </w:p>
        </w:tc>
        <w:tc>
          <w:tcPr>
            <w:tcW w:w="266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F7817" w:rsidRPr="00DF7817" w:rsidRDefault="00DF7817" w:rsidP="00DF7817">
            <w:pPr>
              <w:spacing w:after="0" w:line="240" w:lineRule="auto"/>
              <w:jc w:val="center"/>
            </w:pPr>
            <w:r w:rsidRPr="00DF7817">
              <w:t xml:space="preserve">Carta riciclata (invece di carta naturale) </w:t>
            </w:r>
          </w:p>
          <w:p w:rsidR="00F202B7" w:rsidRPr="00F202B7" w:rsidRDefault="00AE6301" w:rsidP="00DF7817">
            <w:pPr>
              <w:spacing w:after="0" w:line="240" w:lineRule="auto"/>
              <w:jc w:val="center"/>
              <w:rPr>
                <w:strike/>
              </w:rPr>
            </w:pPr>
            <w:r w:rsidRPr="00AE6301">
              <w:rPr>
                <w:i/>
              </w:rPr>
              <w:t>(righe: da 39 a 55; 92; da 96 a 101) *</w:t>
            </w:r>
          </w:p>
        </w:tc>
        <w:tc>
          <w:tcPr>
            <w:tcW w:w="159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  <w:tr w:rsidR="00F202B7" w:rsidRPr="00F202B7" w:rsidTr="00DF7817">
        <w:trPr>
          <w:trHeight w:val="324"/>
        </w:trPr>
        <w:tc>
          <w:tcPr>
            <w:tcW w:w="25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181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1449" w:type="dxa"/>
            <w:vMerge/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266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F7817" w:rsidRPr="00DF7817" w:rsidRDefault="00DF7817" w:rsidP="00DF7817">
            <w:pPr>
              <w:spacing w:after="0" w:line="240" w:lineRule="auto"/>
              <w:jc w:val="center"/>
            </w:pPr>
            <w:r w:rsidRPr="00DF7817">
              <w:t>Carta fino a 160 gr (invece di 80 o 100 gr) e/o carta fino a 350 gr (invece di 200 gr) e/o carta patinata</w:t>
            </w:r>
            <w:r>
              <w:t xml:space="preserve"> </w:t>
            </w:r>
            <w:r w:rsidRPr="00DF7817">
              <w:t>(stesse grammature previste e stesse fasce di migliorie fino a 160 gr e fino a 350 gr)</w:t>
            </w:r>
          </w:p>
          <w:p w:rsidR="00F202B7" w:rsidRPr="00F202B7" w:rsidRDefault="00AE6301" w:rsidP="00DF7817">
            <w:pPr>
              <w:spacing w:after="0" w:line="240" w:lineRule="auto"/>
              <w:jc w:val="center"/>
            </w:pPr>
            <w:r w:rsidRPr="00AE6301">
              <w:rPr>
                <w:i/>
              </w:rPr>
              <w:t>(righe: da 41 a 46; da 51 a 55; 78; 79; 92; da 96 a 101) *</w:t>
            </w:r>
          </w:p>
        </w:tc>
        <w:tc>
          <w:tcPr>
            <w:tcW w:w="159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  <w:tr w:rsidR="00F202B7" w:rsidRPr="00F202B7" w:rsidTr="00DF7817">
        <w:trPr>
          <w:trHeight w:val="541"/>
        </w:trPr>
        <w:tc>
          <w:tcPr>
            <w:tcW w:w="25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181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1449" w:type="dxa"/>
            <w:vMerge/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266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F7817" w:rsidRPr="00DF7817" w:rsidRDefault="00DF7817" w:rsidP="00DF7817">
            <w:pPr>
              <w:spacing w:after="0" w:line="240" w:lineRule="auto"/>
              <w:jc w:val="center"/>
            </w:pPr>
            <w:r w:rsidRPr="00DF7817">
              <w:t>Copertina morbida e/o rigida</w:t>
            </w:r>
          </w:p>
          <w:p w:rsidR="00F202B7" w:rsidRPr="00F202B7" w:rsidRDefault="00AE6301" w:rsidP="00DF7817">
            <w:pPr>
              <w:spacing w:after="0" w:line="240" w:lineRule="auto"/>
              <w:jc w:val="center"/>
            </w:pPr>
            <w:r w:rsidRPr="00AE6301">
              <w:rPr>
                <w:i/>
              </w:rPr>
              <w:t>(riga:53) *</w:t>
            </w:r>
          </w:p>
        </w:tc>
        <w:tc>
          <w:tcPr>
            <w:tcW w:w="159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  <w:tr w:rsidR="00F202B7" w:rsidRPr="00F202B7" w:rsidTr="00DF7817">
        <w:trPr>
          <w:trHeight w:val="152"/>
        </w:trPr>
        <w:tc>
          <w:tcPr>
            <w:tcW w:w="25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181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1449" w:type="dxa"/>
            <w:vMerge w:val="restart"/>
            <w:vAlign w:val="center"/>
          </w:tcPr>
          <w:p w:rsidR="00AE6301" w:rsidRDefault="00AE6301" w:rsidP="00F202B7">
            <w:pPr>
              <w:spacing w:after="0" w:line="240" w:lineRule="auto"/>
              <w:jc w:val="both"/>
            </w:pPr>
          </w:p>
          <w:p w:rsidR="00AE6301" w:rsidRDefault="00AE6301" w:rsidP="00F202B7">
            <w:pPr>
              <w:spacing w:after="0" w:line="240" w:lineRule="auto"/>
              <w:jc w:val="both"/>
            </w:pPr>
          </w:p>
          <w:p w:rsidR="00AE6301" w:rsidRDefault="00AE6301" w:rsidP="00F202B7">
            <w:pPr>
              <w:spacing w:after="0" w:line="240" w:lineRule="auto"/>
              <w:jc w:val="both"/>
            </w:pPr>
          </w:p>
          <w:p w:rsidR="00AE6301" w:rsidRDefault="00AE6301" w:rsidP="00F202B7">
            <w:pPr>
              <w:spacing w:after="0" w:line="240" w:lineRule="auto"/>
              <w:jc w:val="both"/>
            </w:pPr>
          </w:p>
          <w:p w:rsidR="00F202B7" w:rsidRPr="00F202B7" w:rsidRDefault="00F202B7" w:rsidP="00F202B7">
            <w:pPr>
              <w:spacing w:after="0" w:line="240" w:lineRule="auto"/>
              <w:jc w:val="both"/>
            </w:pPr>
            <w:r w:rsidRPr="00F202B7">
              <w:t xml:space="preserve">Tipologia di </w:t>
            </w:r>
            <w:r w:rsidRPr="00F202B7">
              <w:lastRenderedPageBreak/>
              <w:t>stampa/ lavorazione</w:t>
            </w:r>
          </w:p>
        </w:tc>
        <w:tc>
          <w:tcPr>
            <w:tcW w:w="266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Default="00AE6301" w:rsidP="00AE6301">
            <w:pPr>
              <w:spacing w:after="0" w:line="240" w:lineRule="auto"/>
              <w:jc w:val="center"/>
            </w:pPr>
            <w:proofErr w:type="spellStart"/>
            <w:r>
              <w:lastRenderedPageBreak/>
              <w:t>Plastificatura</w:t>
            </w:r>
            <w:proofErr w:type="spellEnd"/>
            <w:r>
              <w:t xml:space="preserve"> lucida/opaca e/o Verniciatura UV lucida/opaca</w:t>
            </w:r>
          </w:p>
          <w:p w:rsidR="00F202B7" w:rsidRPr="00F202B7" w:rsidRDefault="00AE6301" w:rsidP="00AE6301">
            <w:pPr>
              <w:spacing w:after="0" w:line="240" w:lineRule="auto"/>
              <w:jc w:val="center"/>
            </w:pPr>
            <w:r w:rsidRPr="00AE6301">
              <w:t>(righe: da 39 a 46; da 51 a 55; 78; 79) *</w:t>
            </w:r>
            <w:r>
              <w:t>)*</w:t>
            </w:r>
          </w:p>
        </w:tc>
        <w:tc>
          <w:tcPr>
            <w:tcW w:w="159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  <w:tr w:rsidR="00F202B7" w:rsidRPr="00F202B7" w:rsidTr="00DF7817">
        <w:trPr>
          <w:trHeight w:val="878"/>
        </w:trPr>
        <w:tc>
          <w:tcPr>
            <w:tcW w:w="25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181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1449" w:type="dxa"/>
            <w:vMerge/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266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Default="00AE6301" w:rsidP="00AE6301">
            <w:pPr>
              <w:spacing w:after="0" w:line="240" w:lineRule="auto"/>
              <w:jc w:val="center"/>
            </w:pPr>
            <w:r>
              <w:t xml:space="preserve">Goffratura e/o </w:t>
            </w:r>
            <w:proofErr w:type="spellStart"/>
            <w:r>
              <w:t>termorilievo</w:t>
            </w:r>
            <w:proofErr w:type="spellEnd"/>
          </w:p>
          <w:p w:rsidR="00F202B7" w:rsidRPr="00F202B7" w:rsidRDefault="00AE6301" w:rsidP="00AE6301">
            <w:pPr>
              <w:spacing w:after="0" w:line="240" w:lineRule="auto"/>
              <w:jc w:val="center"/>
            </w:pPr>
            <w:r w:rsidRPr="00AE6301">
              <w:t>(righe: da 38 a 45; da 51 a 55; 78; 79; 91) *</w:t>
            </w:r>
          </w:p>
        </w:tc>
        <w:tc>
          <w:tcPr>
            <w:tcW w:w="159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  <w:tr w:rsidR="00F202B7" w:rsidRPr="00F202B7" w:rsidTr="00DF7817">
        <w:trPr>
          <w:trHeight w:val="721"/>
        </w:trPr>
        <w:tc>
          <w:tcPr>
            <w:tcW w:w="25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181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1449" w:type="dxa"/>
            <w:vMerge/>
            <w:vAlign w:val="center"/>
          </w:tcPr>
          <w:p w:rsidR="00F202B7" w:rsidRPr="00F202B7" w:rsidRDefault="00F202B7" w:rsidP="00F202B7">
            <w:pPr>
              <w:spacing w:after="0" w:line="240" w:lineRule="auto"/>
              <w:jc w:val="both"/>
            </w:pPr>
          </w:p>
        </w:tc>
        <w:tc>
          <w:tcPr>
            <w:tcW w:w="266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6301" w:rsidRDefault="00AE6301" w:rsidP="00AE6301">
            <w:pPr>
              <w:spacing w:after="0" w:line="240" w:lineRule="auto"/>
              <w:jc w:val="center"/>
            </w:pPr>
            <w:r>
              <w:t>Fustella (realizzazione tracciato e/o realizzazione impianto su tracciato fornito)</w:t>
            </w:r>
          </w:p>
          <w:p w:rsidR="00F202B7" w:rsidRPr="00F202B7" w:rsidRDefault="00AE6301" w:rsidP="00AE6301">
            <w:pPr>
              <w:spacing w:after="0" w:line="240" w:lineRule="auto"/>
              <w:jc w:val="center"/>
            </w:pPr>
            <w:r w:rsidRPr="00AE6301">
              <w:t>(righe: 44; 45; da 51 a 55; 78) *</w:t>
            </w:r>
          </w:p>
        </w:tc>
        <w:tc>
          <w:tcPr>
            <w:tcW w:w="159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</w:tbl>
    <w:p w:rsidR="00F202B7" w:rsidRPr="00F202B7" w:rsidRDefault="00F202B7" w:rsidP="00F202B7">
      <w:pPr>
        <w:pBdr>
          <w:top w:val="nil"/>
          <w:left w:val="nil"/>
          <w:bottom w:val="nil"/>
          <w:right w:val="nil"/>
          <w:between w:val="nil"/>
        </w:pBdr>
        <w:spacing w:before="60" w:after="60" w:line="301" w:lineRule="auto"/>
        <w:jc w:val="both"/>
        <w:rPr>
          <w:sz w:val="24"/>
          <w:szCs w:val="24"/>
          <w:shd w:val="clear" w:color="auto" w:fill="F4CCCC"/>
        </w:rPr>
      </w:pPr>
    </w:p>
    <w:tbl>
      <w:tblPr>
        <w:tblW w:w="10097" w:type="dxa"/>
        <w:tblInd w:w="-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84"/>
        <w:gridCol w:w="1630"/>
        <w:gridCol w:w="1630"/>
        <w:gridCol w:w="2662"/>
        <w:gridCol w:w="1591"/>
      </w:tblGrid>
      <w:tr w:rsidR="00F202B7" w:rsidRPr="00F202B7" w:rsidTr="00E0318F">
        <w:trPr>
          <w:trHeight w:val="27"/>
        </w:trPr>
        <w:tc>
          <w:tcPr>
            <w:tcW w:w="10097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>SERVIZI DIGITALI</w:t>
            </w: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01" w:lineRule="auto"/>
              <w:jc w:val="both"/>
              <w:rPr>
                <w:sz w:val="24"/>
                <w:szCs w:val="24"/>
                <w:shd w:val="clear" w:color="auto" w:fill="F4CCCC"/>
              </w:rPr>
            </w:pPr>
            <w:r w:rsidRPr="00F202B7">
              <w:rPr>
                <w:i/>
                <w:sz w:val="24"/>
                <w:szCs w:val="24"/>
              </w:rPr>
              <w:t>* A richiesta dell’Amministrazione, per le voci delle righe di volta in volta indicate, relative alla Tabella “</w:t>
            </w:r>
            <w:r w:rsidR="00610455">
              <w:rPr>
                <w:i/>
                <w:sz w:val="24"/>
                <w:szCs w:val="24"/>
              </w:rPr>
              <w:t xml:space="preserve">Allegato </w:t>
            </w:r>
            <w:r w:rsidRPr="00F202B7">
              <w:rPr>
                <w:i/>
                <w:sz w:val="24"/>
                <w:szCs w:val="24"/>
              </w:rPr>
              <w:t>A”(Sezione “SERVIZI DIGITALI”)</w:t>
            </w:r>
          </w:p>
        </w:tc>
      </w:tr>
      <w:tr w:rsidR="00F202B7" w:rsidRPr="00F202B7" w:rsidTr="00DC30AB">
        <w:trPr>
          <w:trHeight w:val="817"/>
        </w:trPr>
        <w:tc>
          <w:tcPr>
            <w:tcW w:w="25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</w:p>
          <w:p w:rsidR="00F202B7" w:rsidRPr="00F202B7" w:rsidRDefault="00F202B7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F202B7">
              <w:rPr>
                <w:b/>
              </w:rPr>
              <w:t>Elemento di valutazione</w:t>
            </w:r>
          </w:p>
        </w:tc>
        <w:tc>
          <w:tcPr>
            <w:tcW w:w="1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</w:p>
          <w:p w:rsidR="00F202B7" w:rsidRPr="00F202B7" w:rsidRDefault="00F202B7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F202B7">
              <w:rPr>
                <w:b/>
              </w:rPr>
              <w:t>Criteri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202B7" w:rsidRPr="00F202B7" w:rsidRDefault="00F202B7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</w:p>
          <w:p w:rsidR="00F202B7" w:rsidRPr="00F202B7" w:rsidRDefault="00DC30AB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F202B7" w:rsidRPr="00F202B7">
              <w:rPr>
                <w:b/>
              </w:rPr>
              <w:t>ub criteri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Note</w:t>
            </w:r>
          </w:p>
        </w:tc>
        <w:tc>
          <w:tcPr>
            <w:tcW w:w="15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C30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SI / NO</w:t>
            </w:r>
            <w:r w:rsidR="00DA396D">
              <w:rPr>
                <w:b/>
              </w:rPr>
              <w:t>**</w:t>
            </w:r>
          </w:p>
        </w:tc>
      </w:tr>
      <w:tr w:rsidR="00F202B7" w:rsidRPr="00F202B7" w:rsidTr="00DF7817">
        <w:trPr>
          <w:trHeight w:val="380"/>
        </w:trPr>
        <w:tc>
          <w:tcPr>
            <w:tcW w:w="258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 xml:space="preserve"> Caratteristiche del prodotto</w:t>
            </w:r>
          </w:p>
        </w:tc>
        <w:tc>
          <w:tcPr>
            <w:tcW w:w="16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 xml:space="preserve">Sarà valutata la miglioria del prodotto sotto il profilo delle dimensioni/ capacità 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Aumento spazio cloud storage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t>Per aumento del cloud storage di almeno 5 T</w:t>
            </w:r>
            <w:r w:rsidR="000C6D02">
              <w:t>B</w:t>
            </w:r>
            <w:r w:rsidRPr="00F202B7">
              <w:t xml:space="preserve"> </w:t>
            </w:r>
            <w:r w:rsidRPr="00DF7817">
              <w:t>rispetto ai 20 T</w:t>
            </w:r>
            <w:r w:rsidR="000C6D02">
              <w:t>B</w:t>
            </w:r>
            <w:r w:rsidRPr="00DF7817">
              <w:t xml:space="preserve"> previsti </w:t>
            </w:r>
            <w:r w:rsidRPr="00DF7817">
              <w:rPr>
                <w:i/>
              </w:rPr>
              <w:t xml:space="preserve">(riga </w:t>
            </w:r>
            <w:proofErr w:type="gramStart"/>
            <w:r w:rsidRPr="00DF7817">
              <w:rPr>
                <w:i/>
              </w:rPr>
              <w:t>1</w:t>
            </w:r>
            <w:r w:rsidR="004D7AA1">
              <w:rPr>
                <w:i/>
              </w:rPr>
              <w:t>42</w:t>
            </w:r>
            <w:r w:rsidRPr="00DF7817">
              <w:rPr>
                <w:i/>
              </w:rPr>
              <w:t>)*</w:t>
            </w:r>
            <w:proofErr w:type="gramEnd"/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15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DF7817">
              <w:rPr>
                <w:b/>
              </w:rPr>
              <w:t>SI / NO</w:t>
            </w:r>
          </w:p>
        </w:tc>
      </w:tr>
      <w:tr w:rsidR="00F202B7" w:rsidRPr="00F202B7" w:rsidTr="00DF7817">
        <w:trPr>
          <w:trHeight w:val="380"/>
        </w:trPr>
        <w:tc>
          <w:tcPr>
            <w:tcW w:w="258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6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Aumento servizio immagini stock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t xml:space="preserve">Servizio immagini stock di almeno 75 immagini al mese (più 25 immagini rispetto a quanto previsto) </w:t>
            </w:r>
            <w:r w:rsidRPr="00DF7817">
              <w:rPr>
                <w:i/>
              </w:rPr>
              <w:t>(riga 1</w:t>
            </w:r>
            <w:r w:rsidR="004D7AA1">
              <w:rPr>
                <w:i/>
              </w:rPr>
              <w:t>38</w:t>
            </w:r>
            <w:r w:rsidRPr="00DF7817">
              <w:rPr>
                <w:i/>
              </w:rPr>
              <w:t>)*</w:t>
            </w:r>
          </w:p>
        </w:tc>
        <w:tc>
          <w:tcPr>
            <w:tcW w:w="15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  <w:tr w:rsidR="00F202B7" w:rsidRPr="00F202B7" w:rsidTr="00DF7817">
        <w:trPr>
          <w:trHeight w:val="1740"/>
        </w:trPr>
        <w:tc>
          <w:tcPr>
            <w:tcW w:w="258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6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Newsletter - Aumento capacità database cui sono indirizzate le new</w:t>
            </w:r>
            <w:r w:rsidR="000768EF">
              <w:t>s</w:t>
            </w:r>
            <w:r w:rsidRPr="00F202B7">
              <w:t xml:space="preserve">letter </w:t>
            </w: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t xml:space="preserve">Per l’aumento delle capacità dimensionali di almeno n. 7500 contatti con cadenza mensile (almeno 2500 contatti aggiuntivi rispetto a quanto previsto) </w:t>
            </w:r>
            <w:r w:rsidRPr="00DF7817">
              <w:rPr>
                <w:i/>
              </w:rPr>
              <w:t>(riga 1</w:t>
            </w:r>
            <w:r w:rsidR="004D7AA1">
              <w:rPr>
                <w:i/>
              </w:rPr>
              <w:t>32</w:t>
            </w:r>
            <w:r w:rsidRPr="00DF7817">
              <w:rPr>
                <w:i/>
              </w:rPr>
              <w:t>)*</w:t>
            </w:r>
          </w:p>
        </w:tc>
        <w:tc>
          <w:tcPr>
            <w:tcW w:w="15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</w:tbl>
    <w:p w:rsidR="00F202B7" w:rsidRPr="00F202B7" w:rsidRDefault="00F202B7" w:rsidP="00F202B7">
      <w:pPr>
        <w:pBdr>
          <w:top w:val="nil"/>
          <w:left w:val="nil"/>
          <w:bottom w:val="nil"/>
          <w:right w:val="nil"/>
          <w:between w:val="nil"/>
        </w:pBdr>
        <w:spacing w:before="60" w:after="60" w:line="301" w:lineRule="auto"/>
        <w:jc w:val="both"/>
        <w:rPr>
          <w:sz w:val="24"/>
          <w:szCs w:val="24"/>
          <w:shd w:val="clear" w:color="auto" w:fill="F4CCCC"/>
        </w:rPr>
      </w:pPr>
    </w:p>
    <w:tbl>
      <w:tblPr>
        <w:tblW w:w="10097" w:type="dxa"/>
        <w:tblInd w:w="-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84"/>
        <w:gridCol w:w="1811"/>
        <w:gridCol w:w="1449"/>
        <w:gridCol w:w="2662"/>
        <w:gridCol w:w="1591"/>
      </w:tblGrid>
      <w:tr w:rsidR="00F202B7" w:rsidRPr="00F202B7" w:rsidTr="00E0318F">
        <w:trPr>
          <w:trHeight w:val="27"/>
        </w:trPr>
        <w:tc>
          <w:tcPr>
            <w:tcW w:w="10097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  <w:caps/>
              </w:rPr>
            </w:pPr>
            <w:r w:rsidRPr="00F202B7">
              <w:rPr>
                <w:b/>
                <w:caps/>
              </w:rPr>
              <w:t>Servizi Giornalistici</w:t>
            </w: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301" w:lineRule="auto"/>
              <w:jc w:val="both"/>
              <w:rPr>
                <w:sz w:val="24"/>
                <w:szCs w:val="24"/>
                <w:shd w:val="clear" w:color="auto" w:fill="F4CCCC"/>
              </w:rPr>
            </w:pPr>
            <w:r w:rsidRPr="00F202B7">
              <w:rPr>
                <w:i/>
                <w:sz w:val="24"/>
                <w:szCs w:val="24"/>
              </w:rPr>
              <w:t xml:space="preserve">* A richiesta dell’Amministrazione, per le voci delle righe di volta in volta indicate, relative alla Tabella </w:t>
            </w:r>
            <w:r w:rsidR="00610455">
              <w:rPr>
                <w:i/>
                <w:sz w:val="24"/>
                <w:szCs w:val="24"/>
              </w:rPr>
              <w:t>“</w:t>
            </w:r>
            <w:r w:rsidR="00DA264C">
              <w:rPr>
                <w:i/>
                <w:sz w:val="24"/>
                <w:szCs w:val="24"/>
              </w:rPr>
              <w:t xml:space="preserve">Allegato </w:t>
            </w:r>
            <w:r w:rsidRPr="00F202B7">
              <w:rPr>
                <w:i/>
                <w:sz w:val="24"/>
                <w:szCs w:val="24"/>
              </w:rPr>
              <w:t>A”_(Sezione “SERVIZI GIORNALISTICI”)</w:t>
            </w:r>
          </w:p>
        </w:tc>
      </w:tr>
      <w:tr w:rsidR="00F202B7" w:rsidRPr="00F202B7" w:rsidTr="00DF7817">
        <w:trPr>
          <w:trHeight w:val="817"/>
        </w:trPr>
        <w:tc>
          <w:tcPr>
            <w:tcW w:w="25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>Elemento di valutazione</w:t>
            </w:r>
          </w:p>
        </w:tc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>Criteri</w:t>
            </w:r>
          </w:p>
        </w:tc>
        <w:tc>
          <w:tcPr>
            <w:tcW w:w="1449" w:type="dxa"/>
            <w:shd w:val="clear" w:color="auto" w:fill="auto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 xml:space="preserve">Sub criteri 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Note</w:t>
            </w:r>
          </w:p>
        </w:tc>
        <w:tc>
          <w:tcPr>
            <w:tcW w:w="15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DF7817">
              <w:rPr>
                <w:b/>
              </w:rPr>
              <w:t>SI / NO</w:t>
            </w:r>
            <w:r w:rsidR="00DA396D">
              <w:rPr>
                <w:b/>
              </w:rPr>
              <w:t>**</w:t>
            </w:r>
          </w:p>
        </w:tc>
      </w:tr>
      <w:tr w:rsidR="00F202B7" w:rsidRPr="00F202B7" w:rsidTr="00DF7817">
        <w:trPr>
          <w:trHeight w:val="505"/>
        </w:trPr>
        <w:tc>
          <w:tcPr>
            <w:tcW w:w="258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lastRenderedPageBreak/>
              <w:t>Caratteristiche del servizio</w:t>
            </w:r>
          </w:p>
        </w:tc>
        <w:tc>
          <w:tcPr>
            <w:tcW w:w="181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Sarà valutato l’aumento delle caratteristiche delle attività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Cs w:val="21"/>
              </w:rPr>
            </w:pPr>
            <w:r w:rsidRPr="00F202B7">
              <w:rPr>
                <w:szCs w:val="21"/>
              </w:rPr>
              <w:t>Per la ulteriore produzione di notizie/ approfondi-menti giornalistici mensili sull’attuazione del PO FESR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t xml:space="preserve">Per una notizia/approfondimento giornalistico al mese in più rispetto a quanto previsto </w:t>
            </w:r>
            <w:r w:rsidRPr="00DF7817">
              <w:rPr>
                <w:i/>
              </w:rPr>
              <w:t>(riga 1</w:t>
            </w:r>
            <w:r w:rsidR="003A6C17">
              <w:rPr>
                <w:i/>
              </w:rPr>
              <w:t>50</w:t>
            </w:r>
            <w:r w:rsidRPr="00DF7817">
              <w:rPr>
                <w:i/>
              </w:rPr>
              <w:t>)*</w:t>
            </w:r>
          </w:p>
        </w:tc>
        <w:tc>
          <w:tcPr>
            <w:tcW w:w="15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  <w:tr w:rsidR="00F202B7" w:rsidRPr="00F202B7" w:rsidTr="00DF7817">
        <w:trPr>
          <w:trHeight w:val="505"/>
        </w:trPr>
        <w:tc>
          <w:tcPr>
            <w:tcW w:w="258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81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Cs w:val="20"/>
              </w:rPr>
            </w:pPr>
            <w:r w:rsidRPr="00F202B7">
              <w:rPr>
                <w:szCs w:val="20"/>
              </w:rPr>
              <w:t>Per la ulteriore realizzazione di un notiziario tematico settimanale di approfondi-mento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t xml:space="preserve">Per la concessione di almeno n. 3 account aggiuntivi rispetto a quanto previsto, per l'accesso con username e password </w:t>
            </w:r>
            <w:r w:rsidRPr="00DF7817">
              <w:br/>
            </w:r>
            <w:r w:rsidRPr="00DF7817">
              <w:rPr>
                <w:i/>
              </w:rPr>
              <w:t>(riga 1</w:t>
            </w:r>
            <w:r w:rsidR="003A6C17">
              <w:rPr>
                <w:i/>
              </w:rPr>
              <w:t>51</w:t>
            </w:r>
            <w:r w:rsidRPr="00DF7817">
              <w:rPr>
                <w:i/>
              </w:rPr>
              <w:t>)*</w:t>
            </w:r>
          </w:p>
        </w:tc>
        <w:tc>
          <w:tcPr>
            <w:tcW w:w="15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  <w:tr w:rsidR="00F202B7" w:rsidRPr="00F202B7" w:rsidTr="00DF7817">
        <w:trPr>
          <w:trHeight w:val="505"/>
        </w:trPr>
        <w:tc>
          <w:tcPr>
            <w:tcW w:w="258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81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Cs w:val="20"/>
              </w:rPr>
            </w:pPr>
            <w:r w:rsidRPr="00F202B7">
              <w:rPr>
                <w:szCs w:val="20"/>
              </w:rPr>
              <w:t>Per la ulteriore realizzazione di attività di rassegna stampa telematica quotidiana in versione digitale multimediale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F7817" w:rsidRPr="00DF7817" w:rsidRDefault="00DF7817" w:rsidP="00DF7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t>Per la concessione di almeno 3</w:t>
            </w:r>
            <w:r>
              <w:t xml:space="preserve"> </w:t>
            </w:r>
            <w:r w:rsidRPr="00DF7817">
              <w:t>profili utente aggiuntivi rispetto a</w:t>
            </w:r>
            <w:r w:rsidRPr="00F202B7">
              <w:t xml:space="preserve"> </w:t>
            </w:r>
            <w:r w:rsidRPr="00DF7817">
              <w:t>quanto previsto, per l'accesso con</w:t>
            </w:r>
            <w:r>
              <w:t xml:space="preserve"> </w:t>
            </w:r>
            <w:r w:rsidRPr="00DF7817">
              <w:t xml:space="preserve">username e password </w:t>
            </w:r>
          </w:p>
          <w:p w:rsidR="00F202B7" w:rsidRPr="00F202B7" w:rsidRDefault="00DF7817" w:rsidP="00DF7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rPr>
                <w:i/>
              </w:rPr>
              <w:t>(riga 1</w:t>
            </w:r>
            <w:r w:rsidR="003A6C17">
              <w:rPr>
                <w:i/>
              </w:rPr>
              <w:t>52</w:t>
            </w:r>
            <w:r w:rsidRPr="00DF7817">
              <w:rPr>
                <w:i/>
              </w:rPr>
              <w:t>)*</w:t>
            </w:r>
          </w:p>
        </w:tc>
        <w:tc>
          <w:tcPr>
            <w:tcW w:w="15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F7817" w:rsidP="00DF7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F7817">
              <w:rPr>
                <w:b/>
              </w:rPr>
              <w:t>SI / NO</w:t>
            </w:r>
          </w:p>
        </w:tc>
      </w:tr>
    </w:tbl>
    <w:p w:rsidR="00F202B7" w:rsidRDefault="00F202B7" w:rsidP="00F202B7">
      <w:pPr>
        <w:pBdr>
          <w:top w:val="nil"/>
          <w:left w:val="nil"/>
          <w:bottom w:val="nil"/>
          <w:right w:val="nil"/>
          <w:between w:val="nil"/>
        </w:pBdr>
        <w:spacing w:before="60" w:after="60" w:line="301" w:lineRule="auto"/>
        <w:jc w:val="both"/>
        <w:rPr>
          <w:sz w:val="24"/>
          <w:szCs w:val="24"/>
          <w:shd w:val="clear" w:color="auto" w:fill="F4CCCC"/>
        </w:rPr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2358"/>
      </w:tblGrid>
      <w:tr w:rsidR="003A6C17" w:rsidTr="00F72AAD">
        <w:tc>
          <w:tcPr>
            <w:tcW w:w="10060" w:type="dxa"/>
            <w:gridSpan w:val="5"/>
          </w:tcPr>
          <w:p w:rsidR="003A6C17" w:rsidRPr="00F72AAD" w:rsidRDefault="003A6C17" w:rsidP="00F72AAD">
            <w:pPr>
              <w:spacing w:after="0" w:line="240" w:lineRule="auto"/>
              <w:jc w:val="both"/>
              <w:rPr>
                <w:b/>
                <w:caps/>
              </w:rPr>
            </w:pPr>
            <w:r w:rsidRPr="00F72AAD">
              <w:rPr>
                <w:b/>
                <w:caps/>
              </w:rPr>
              <w:t>ORGANIZZAZIONE LAVORO</w:t>
            </w:r>
          </w:p>
          <w:p w:rsidR="003A6C17" w:rsidRDefault="003A6C17" w:rsidP="00F36F53">
            <w:pPr>
              <w:spacing w:before="60" w:after="60" w:line="301" w:lineRule="auto"/>
              <w:jc w:val="both"/>
              <w:rPr>
                <w:sz w:val="24"/>
                <w:szCs w:val="24"/>
                <w:shd w:val="clear" w:color="auto" w:fill="F4CCCC"/>
              </w:rPr>
            </w:pPr>
          </w:p>
        </w:tc>
      </w:tr>
      <w:tr w:rsidR="003A6C17" w:rsidTr="00F72AAD">
        <w:tc>
          <w:tcPr>
            <w:tcW w:w="1925" w:type="dxa"/>
          </w:tcPr>
          <w:p w:rsidR="003A6C17" w:rsidRPr="00F202B7" w:rsidRDefault="003A6C17" w:rsidP="003A6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3A6C17" w:rsidRDefault="003A6C17" w:rsidP="003A6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>Elemento di valutazione</w:t>
            </w:r>
          </w:p>
          <w:p w:rsidR="003A6C17" w:rsidRPr="00F202B7" w:rsidRDefault="003A6C17" w:rsidP="003A6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925" w:type="dxa"/>
          </w:tcPr>
          <w:p w:rsidR="003A6C17" w:rsidRPr="00F202B7" w:rsidRDefault="003A6C17" w:rsidP="003A6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3A6C17" w:rsidRPr="00F202B7" w:rsidRDefault="003A6C17" w:rsidP="003A6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>Criteri</w:t>
            </w:r>
          </w:p>
        </w:tc>
        <w:tc>
          <w:tcPr>
            <w:tcW w:w="1926" w:type="dxa"/>
          </w:tcPr>
          <w:p w:rsidR="003A6C17" w:rsidRPr="00F202B7" w:rsidRDefault="003A6C17" w:rsidP="003A6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3A6C17" w:rsidRPr="00F202B7" w:rsidRDefault="003A6C17" w:rsidP="003A6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 xml:space="preserve">Sub criteri </w:t>
            </w:r>
          </w:p>
        </w:tc>
        <w:tc>
          <w:tcPr>
            <w:tcW w:w="1926" w:type="dxa"/>
            <w:vAlign w:val="center"/>
          </w:tcPr>
          <w:p w:rsidR="003A6C17" w:rsidRPr="00F202B7" w:rsidRDefault="003A6C17" w:rsidP="003A6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Note</w:t>
            </w:r>
          </w:p>
        </w:tc>
        <w:tc>
          <w:tcPr>
            <w:tcW w:w="2358" w:type="dxa"/>
            <w:vAlign w:val="center"/>
          </w:tcPr>
          <w:p w:rsidR="003A6C17" w:rsidRPr="00F202B7" w:rsidRDefault="003A6C17" w:rsidP="003A6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DF7817">
              <w:rPr>
                <w:b/>
              </w:rPr>
              <w:t>SI / NO</w:t>
            </w:r>
            <w:r>
              <w:rPr>
                <w:b/>
              </w:rPr>
              <w:t>**</w:t>
            </w:r>
          </w:p>
        </w:tc>
      </w:tr>
      <w:tr w:rsidR="003A6C17" w:rsidTr="00F72AAD">
        <w:tc>
          <w:tcPr>
            <w:tcW w:w="1925" w:type="dxa"/>
          </w:tcPr>
          <w:p w:rsidR="003A6C17" w:rsidRDefault="003A6C17" w:rsidP="00F72AAD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4CCCC"/>
              </w:rPr>
            </w:pPr>
            <w:r w:rsidRPr="00F72AAD">
              <w:t>Applicativo di gestione per il monitoraggio della commessa e dei flussi di lavoro</w:t>
            </w:r>
          </w:p>
        </w:tc>
        <w:tc>
          <w:tcPr>
            <w:tcW w:w="1925" w:type="dxa"/>
          </w:tcPr>
          <w:p w:rsidR="003A6C17" w:rsidRPr="00F72AAD" w:rsidRDefault="00F72AAD" w:rsidP="003A6C17">
            <w:pPr>
              <w:spacing w:before="60" w:after="60" w:line="301" w:lineRule="auto"/>
              <w:jc w:val="both"/>
            </w:pPr>
            <w:r>
              <w:t>Dovrà contenere</w:t>
            </w:r>
            <w:r w:rsidR="003A6C17" w:rsidRPr="00F72AAD">
              <w:t xml:space="preserve"> </w:t>
            </w:r>
            <w:r>
              <w:t xml:space="preserve">almeno </w:t>
            </w:r>
            <w:r w:rsidR="003A6C17" w:rsidRPr="00F72AAD">
              <w:t>i seguenti elementi:</w:t>
            </w:r>
          </w:p>
          <w:p w:rsidR="003A6C17" w:rsidRPr="00F72AAD" w:rsidRDefault="003A6C17" w:rsidP="003A6C17">
            <w:pPr>
              <w:spacing w:before="60" w:after="60" w:line="301" w:lineRule="auto"/>
              <w:jc w:val="both"/>
            </w:pPr>
            <w:r w:rsidRPr="00F72AAD">
              <w:t>-articoli</w:t>
            </w:r>
            <w:r w:rsidR="00843D13" w:rsidRPr="00F72AAD">
              <w:t xml:space="preserve"> </w:t>
            </w:r>
            <w:r w:rsidRPr="00F72AAD">
              <w:t xml:space="preserve">(descrizione, prezzi unitari e totali, quantità previste e quantità erogate, quantità rimanenti; </w:t>
            </w:r>
          </w:p>
          <w:p w:rsidR="003A6C17" w:rsidRPr="00F72AAD" w:rsidRDefault="003A6C17" w:rsidP="003A6C17">
            <w:pPr>
              <w:spacing w:before="60" w:after="60" w:line="301" w:lineRule="auto"/>
              <w:jc w:val="both"/>
            </w:pPr>
            <w:r w:rsidRPr="00F72AAD">
              <w:t>-fatturazione</w:t>
            </w:r>
            <w:r w:rsidR="00F72AAD">
              <w:t xml:space="preserve"> </w:t>
            </w:r>
            <w:r w:rsidRPr="00F72AAD">
              <w:t xml:space="preserve">(con </w:t>
            </w:r>
            <w:r w:rsidRPr="00F72AAD">
              <w:lastRenderedPageBreak/>
              <w:t>monitoraggio);</w:t>
            </w:r>
          </w:p>
          <w:p w:rsidR="003A6C17" w:rsidRPr="00F72AAD" w:rsidRDefault="003A6C17" w:rsidP="003A6C17">
            <w:pPr>
              <w:spacing w:before="60" w:after="60" w:line="301" w:lineRule="auto"/>
              <w:jc w:val="both"/>
            </w:pPr>
            <w:r w:rsidRPr="00F72AAD">
              <w:t>-rendicontazione attività realizzate;</w:t>
            </w:r>
          </w:p>
          <w:p w:rsidR="003A6C17" w:rsidRPr="00F72AAD" w:rsidRDefault="003A6C17" w:rsidP="003A6C17">
            <w:pPr>
              <w:spacing w:before="60" w:after="60" w:line="301" w:lineRule="auto"/>
              <w:jc w:val="both"/>
            </w:pPr>
            <w:r w:rsidRPr="00F72AAD">
              <w:t>-individuazione responsabili GDL;</w:t>
            </w:r>
          </w:p>
          <w:p w:rsidR="003A6C17" w:rsidRPr="00F72AAD" w:rsidRDefault="003A6C17" w:rsidP="003A6C17">
            <w:pPr>
              <w:spacing w:before="60" w:after="60" w:line="301" w:lineRule="auto"/>
              <w:jc w:val="both"/>
            </w:pPr>
            <w:r w:rsidRPr="00F72AAD">
              <w:t>calendario gestionale</w:t>
            </w:r>
          </w:p>
        </w:tc>
        <w:tc>
          <w:tcPr>
            <w:tcW w:w="1926" w:type="dxa"/>
          </w:tcPr>
          <w:p w:rsidR="003A6C17" w:rsidRDefault="003A6C17" w:rsidP="003A6C17">
            <w:pPr>
              <w:spacing w:before="60" w:after="60" w:line="301" w:lineRule="auto"/>
              <w:jc w:val="both"/>
              <w:rPr>
                <w:sz w:val="24"/>
                <w:szCs w:val="24"/>
                <w:shd w:val="clear" w:color="auto" w:fill="F4CCCC"/>
              </w:rPr>
            </w:pPr>
          </w:p>
        </w:tc>
        <w:tc>
          <w:tcPr>
            <w:tcW w:w="1926" w:type="dxa"/>
          </w:tcPr>
          <w:p w:rsidR="003A6C17" w:rsidRDefault="00843D13" w:rsidP="003A6C17">
            <w:pPr>
              <w:spacing w:before="60" w:after="60" w:line="301" w:lineRule="auto"/>
              <w:jc w:val="both"/>
              <w:rPr>
                <w:sz w:val="24"/>
                <w:szCs w:val="24"/>
                <w:shd w:val="clear" w:color="auto" w:fill="F4CCCC"/>
              </w:rPr>
            </w:pPr>
            <w:r w:rsidRPr="00F72AAD">
              <w:t>Per la disponibilità a fornire un applicativo gestionale per il monitoraggio della commessa e dei flussi di lavoro</w:t>
            </w:r>
          </w:p>
        </w:tc>
        <w:tc>
          <w:tcPr>
            <w:tcW w:w="2358" w:type="dxa"/>
          </w:tcPr>
          <w:p w:rsidR="00610455" w:rsidRDefault="00610455" w:rsidP="00610455">
            <w:pPr>
              <w:spacing w:before="60" w:after="60" w:line="301" w:lineRule="auto"/>
              <w:jc w:val="center"/>
              <w:rPr>
                <w:b/>
                <w:sz w:val="24"/>
                <w:szCs w:val="24"/>
                <w:shd w:val="clear" w:color="auto" w:fill="F4CCCC"/>
              </w:rPr>
            </w:pPr>
          </w:p>
          <w:p w:rsidR="00610455" w:rsidRDefault="00610455" w:rsidP="00610455">
            <w:pPr>
              <w:spacing w:before="60" w:after="60" w:line="301" w:lineRule="auto"/>
              <w:jc w:val="center"/>
              <w:rPr>
                <w:b/>
                <w:sz w:val="24"/>
                <w:szCs w:val="24"/>
                <w:shd w:val="clear" w:color="auto" w:fill="F4CCCC"/>
              </w:rPr>
            </w:pPr>
          </w:p>
          <w:p w:rsidR="00610455" w:rsidRDefault="00610455" w:rsidP="00610455">
            <w:pPr>
              <w:spacing w:before="60" w:after="60" w:line="301" w:lineRule="auto"/>
              <w:jc w:val="center"/>
              <w:rPr>
                <w:b/>
                <w:sz w:val="24"/>
                <w:szCs w:val="24"/>
                <w:shd w:val="clear" w:color="auto" w:fill="F4CCCC"/>
              </w:rPr>
            </w:pPr>
          </w:p>
          <w:p w:rsidR="003A6C17" w:rsidRDefault="00610455" w:rsidP="00610455">
            <w:pPr>
              <w:spacing w:after="0" w:line="240" w:lineRule="auto"/>
              <w:jc w:val="center"/>
              <w:rPr>
                <w:sz w:val="24"/>
                <w:szCs w:val="24"/>
                <w:shd w:val="clear" w:color="auto" w:fill="F4CCCC"/>
              </w:rPr>
            </w:pPr>
            <w:r w:rsidRPr="00610455">
              <w:rPr>
                <w:b/>
              </w:rPr>
              <w:t>SI / NO</w:t>
            </w:r>
          </w:p>
        </w:tc>
      </w:tr>
    </w:tbl>
    <w:p w:rsidR="003A6C17" w:rsidRDefault="003A6C17" w:rsidP="00F202B7">
      <w:pPr>
        <w:pBdr>
          <w:top w:val="nil"/>
          <w:left w:val="nil"/>
          <w:bottom w:val="nil"/>
          <w:right w:val="nil"/>
          <w:between w:val="nil"/>
        </w:pBdr>
        <w:spacing w:before="60" w:after="60" w:line="301" w:lineRule="auto"/>
        <w:jc w:val="both"/>
        <w:rPr>
          <w:sz w:val="24"/>
          <w:szCs w:val="24"/>
          <w:shd w:val="clear" w:color="auto" w:fill="F4CCCC"/>
        </w:rPr>
      </w:pPr>
    </w:p>
    <w:p w:rsidR="003A6C17" w:rsidRDefault="003A6C17" w:rsidP="00F202B7">
      <w:pPr>
        <w:pBdr>
          <w:top w:val="nil"/>
          <w:left w:val="nil"/>
          <w:bottom w:val="nil"/>
          <w:right w:val="nil"/>
          <w:between w:val="nil"/>
        </w:pBdr>
        <w:spacing w:before="60" w:after="60" w:line="301" w:lineRule="auto"/>
        <w:jc w:val="both"/>
        <w:rPr>
          <w:sz w:val="24"/>
          <w:szCs w:val="24"/>
          <w:shd w:val="clear" w:color="auto" w:fill="F4CCCC"/>
        </w:rPr>
      </w:pPr>
    </w:p>
    <w:p w:rsidR="003A6C17" w:rsidRPr="00F202B7" w:rsidRDefault="003A6C17" w:rsidP="00F202B7">
      <w:pPr>
        <w:pBdr>
          <w:top w:val="nil"/>
          <w:left w:val="nil"/>
          <w:bottom w:val="nil"/>
          <w:right w:val="nil"/>
          <w:between w:val="nil"/>
        </w:pBdr>
        <w:spacing w:before="60" w:after="60" w:line="301" w:lineRule="auto"/>
        <w:jc w:val="both"/>
        <w:rPr>
          <w:sz w:val="24"/>
          <w:szCs w:val="24"/>
          <w:shd w:val="clear" w:color="auto" w:fill="F4CCCC"/>
        </w:rPr>
      </w:pPr>
    </w:p>
    <w:tbl>
      <w:tblPr>
        <w:tblW w:w="10097" w:type="dxa"/>
        <w:tblInd w:w="-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84"/>
        <w:gridCol w:w="1811"/>
        <w:gridCol w:w="1449"/>
        <w:gridCol w:w="2662"/>
        <w:gridCol w:w="1591"/>
      </w:tblGrid>
      <w:tr w:rsidR="00F202B7" w:rsidRPr="00F202B7" w:rsidTr="00E0318F">
        <w:trPr>
          <w:trHeight w:val="27"/>
        </w:trPr>
        <w:tc>
          <w:tcPr>
            <w:tcW w:w="10097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>EVENTI</w:t>
            </w:r>
          </w:p>
          <w:p w:rsidR="00F202B7" w:rsidRPr="00F202B7" w:rsidRDefault="00F202B7" w:rsidP="002E6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i/>
                <w:sz w:val="24"/>
                <w:szCs w:val="24"/>
                <w:shd w:val="clear" w:color="auto" w:fill="F4CCCC"/>
              </w:rPr>
            </w:pPr>
            <w:r w:rsidRPr="00F202B7">
              <w:t xml:space="preserve"> </w:t>
            </w:r>
            <w:r w:rsidRPr="00F202B7">
              <w:rPr>
                <w:i/>
                <w:sz w:val="24"/>
                <w:szCs w:val="24"/>
              </w:rPr>
              <w:t xml:space="preserve">* A richiesta dell’Amministrazione, per le voci delle righe di volta in volta indicate, relative alla Tabella </w:t>
            </w:r>
            <w:r w:rsidR="00610455">
              <w:rPr>
                <w:i/>
                <w:sz w:val="24"/>
                <w:szCs w:val="24"/>
              </w:rPr>
              <w:t xml:space="preserve">“Allegato </w:t>
            </w:r>
            <w:r w:rsidRPr="00F202B7">
              <w:rPr>
                <w:i/>
                <w:sz w:val="24"/>
                <w:szCs w:val="24"/>
              </w:rPr>
              <w:t>A”_(Sezione “EVENTI”)</w:t>
            </w:r>
          </w:p>
        </w:tc>
      </w:tr>
      <w:tr w:rsidR="00F202B7" w:rsidRPr="00F202B7" w:rsidTr="00DC30AB">
        <w:trPr>
          <w:trHeight w:val="817"/>
        </w:trPr>
        <w:tc>
          <w:tcPr>
            <w:tcW w:w="25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>Elemento di valutazione</w:t>
            </w:r>
          </w:p>
        </w:tc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>Criteri</w:t>
            </w:r>
          </w:p>
        </w:tc>
        <w:tc>
          <w:tcPr>
            <w:tcW w:w="1449" w:type="dxa"/>
            <w:shd w:val="clear" w:color="auto" w:fill="auto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</w:rPr>
            </w:pPr>
            <w:r w:rsidRPr="00F202B7">
              <w:rPr>
                <w:b/>
              </w:rPr>
              <w:t xml:space="preserve">Sub criteri 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C30AB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Note</w:t>
            </w:r>
          </w:p>
        </w:tc>
        <w:tc>
          <w:tcPr>
            <w:tcW w:w="15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C30AB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SI / NO</w:t>
            </w:r>
            <w:r w:rsidR="00DA396D">
              <w:rPr>
                <w:b/>
              </w:rPr>
              <w:t>**</w:t>
            </w:r>
          </w:p>
        </w:tc>
      </w:tr>
      <w:tr w:rsidR="00F202B7" w:rsidRPr="00F202B7" w:rsidTr="00DC30AB">
        <w:trPr>
          <w:trHeight w:val="1140"/>
        </w:trPr>
        <w:tc>
          <w:tcPr>
            <w:tcW w:w="258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Elementi miglio</w:t>
            </w:r>
            <w:r w:rsidR="00DC30AB">
              <w:t>r</w:t>
            </w:r>
            <w:r w:rsidRPr="00F202B7">
              <w:t>ativi da un punto di vista quantitativo</w:t>
            </w: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Sarà valutata la migliore organizzazione dell’allestimento location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Personale supplementare avente capacità di coordinamento e assistenza tecnica in occasione dell’evento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C30AB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C30AB">
              <w:t>Per la disponibilità immediata di almeno 1 unità di personale di coordinamento e assistenza tecnica per la soluzione di eventuali imprevisti per l’intera giornata in occasione di eventi (sia per l’allestimento sia durante le manifestazioni)</w:t>
            </w:r>
            <w:r w:rsidRPr="00DC30AB">
              <w:br/>
            </w:r>
            <w:r w:rsidR="003A6C17" w:rsidRPr="003A6C17">
              <w:rPr>
                <w:i/>
              </w:rPr>
              <w:t>(dalle righe 165 a 172) *</w:t>
            </w:r>
          </w:p>
        </w:tc>
        <w:tc>
          <w:tcPr>
            <w:tcW w:w="15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DC30AB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C30AB">
              <w:rPr>
                <w:b/>
              </w:rPr>
              <w:t>SI / NO</w:t>
            </w:r>
          </w:p>
        </w:tc>
      </w:tr>
      <w:tr w:rsidR="00F202B7" w:rsidRPr="00F202B7" w:rsidTr="00DC30AB">
        <w:trPr>
          <w:trHeight w:val="1118"/>
        </w:trPr>
        <w:tc>
          <w:tcPr>
            <w:tcW w:w="258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highlight w:val="magenta"/>
              </w:rPr>
            </w:pPr>
          </w:p>
        </w:tc>
        <w:tc>
          <w:tcPr>
            <w:tcW w:w="181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highlight w:val="magenta"/>
              </w:rPr>
            </w:pPr>
            <w:r w:rsidRPr="00F202B7">
              <w:t>Sarà valutata la miglioria del prodotto/servizio sotto il profilo delle dimensioni / capacità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 w:val="20"/>
                <w:szCs w:val="20"/>
                <w:highlight w:val="magenta"/>
              </w:rPr>
            </w:pPr>
            <w:r w:rsidRPr="00F202B7">
              <w:rPr>
                <w:szCs w:val="20"/>
              </w:rPr>
              <w:t>Servizio personalizzato di video streaming per la trasmissione di contenuti audio/video in modalità Live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  <w:p w:rsidR="00DC30AB" w:rsidRPr="00DC30AB" w:rsidRDefault="00DC30AB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C30AB">
              <w:t>Per aumento di almeno n. 50 utenti rispetto all’accesso di n. 300 utenti previsti</w:t>
            </w:r>
          </w:p>
          <w:p w:rsidR="00DC30AB" w:rsidRPr="00DC30AB" w:rsidRDefault="003A6C17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i/>
              </w:rPr>
            </w:pPr>
            <w:r w:rsidRPr="003A6C17">
              <w:rPr>
                <w:i/>
              </w:rPr>
              <w:t>(righe 309 e 310) *</w:t>
            </w:r>
          </w:p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F202B7" w:rsidRPr="00F202B7" w:rsidRDefault="00DC30AB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C30AB">
              <w:rPr>
                <w:b/>
              </w:rPr>
              <w:t>SI / NO</w:t>
            </w:r>
          </w:p>
        </w:tc>
      </w:tr>
      <w:tr w:rsidR="00F202B7" w:rsidRPr="00F202B7" w:rsidTr="00DC30AB">
        <w:trPr>
          <w:trHeight w:val="1117"/>
        </w:trPr>
        <w:tc>
          <w:tcPr>
            <w:tcW w:w="258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highlight w:val="magenta"/>
              </w:rPr>
            </w:pPr>
          </w:p>
        </w:tc>
        <w:tc>
          <w:tcPr>
            <w:tcW w:w="181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 w:val="20"/>
                <w:szCs w:val="20"/>
              </w:rPr>
            </w:pPr>
            <w:r w:rsidRPr="00F202B7">
              <w:t>Schermo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C30AB" w:rsidRPr="00DC30AB" w:rsidRDefault="00DC30AB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C30AB">
              <w:t>Per la fornitura di uno schermo di dimensione superiore almeno 20 pollici rispetto ai 60 previsti</w:t>
            </w:r>
          </w:p>
          <w:p w:rsidR="00F202B7" w:rsidRPr="00F202B7" w:rsidRDefault="00DC30AB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C30AB">
              <w:rPr>
                <w:i/>
              </w:rPr>
              <w:t xml:space="preserve">(riga </w:t>
            </w:r>
            <w:r w:rsidR="003A6C17">
              <w:rPr>
                <w:i/>
              </w:rPr>
              <w:t>306</w:t>
            </w:r>
            <w:r w:rsidRPr="00DC30AB">
              <w:rPr>
                <w:i/>
              </w:rPr>
              <w:t>)*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202B7" w:rsidRPr="00F202B7" w:rsidRDefault="00DC30AB" w:rsidP="00DC3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C30AB">
              <w:rPr>
                <w:b/>
              </w:rPr>
              <w:t>SI / NO</w:t>
            </w:r>
          </w:p>
        </w:tc>
      </w:tr>
      <w:tr w:rsidR="00F202B7" w:rsidRPr="00F202B7" w:rsidTr="00FB015E">
        <w:trPr>
          <w:trHeight w:val="2464"/>
        </w:trPr>
        <w:tc>
          <w:tcPr>
            <w:tcW w:w="258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lastRenderedPageBreak/>
              <w:t>Elementi migliorativi da un punto di vista qualitativo</w:t>
            </w:r>
          </w:p>
        </w:tc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 xml:space="preserve">Sarà valutata l’offerta di arredi e apprestamenti di qualità superiore 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 xml:space="preserve">Per la fornitura di prodotti di qualità superiore rispetto allo standard previsto per la fornitura di noleggio sedie (sedie con ribaltina e/o non in plastica) 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Del="00557FA5" w:rsidRDefault="003A6C1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3A6C17">
              <w:t xml:space="preserve">Prodotti di cui alle </w:t>
            </w:r>
            <w:r w:rsidRPr="003A6C17">
              <w:rPr>
                <w:i/>
              </w:rPr>
              <w:t>(righe da 245 a 252) *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202B7" w:rsidRPr="00F202B7" w:rsidRDefault="00FB015E" w:rsidP="00FB0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C30AB">
              <w:rPr>
                <w:b/>
              </w:rPr>
              <w:t>SI / NO</w:t>
            </w:r>
          </w:p>
        </w:tc>
      </w:tr>
      <w:tr w:rsidR="00F202B7" w:rsidRPr="00F202B7" w:rsidTr="00FB015E">
        <w:trPr>
          <w:trHeight w:val="726"/>
        </w:trPr>
        <w:tc>
          <w:tcPr>
            <w:tcW w:w="258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 xml:space="preserve">Eco-sostenibilità 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F202B7" w:rsidRPr="00F202B7" w:rsidRDefault="00F202B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F202B7">
              <w:t>Sarà valutata la qualità del prodotto nella gestione del catering Per la fornitura di prodotti “</w:t>
            </w:r>
            <w:proofErr w:type="spellStart"/>
            <w:r w:rsidRPr="00F202B7">
              <w:t>plastic</w:t>
            </w:r>
            <w:proofErr w:type="spellEnd"/>
            <w:r w:rsidRPr="00F202B7">
              <w:t xml:space="preserve"> free” (almeno piatti, posate e bicchieri) </w:t>
            </w:r>
          </w:p>
        </w:tc>
        <w:tc>
          <w:tcPr>
            <w:tcW w:w="2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02B7" w:rsidRPr="00F202B7" w:rsidRDefault="003A6C17" w:rsidP="00F20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3A6C17">
              <w:t>Servizi di cui alle</w:t>
            </w:r>
            <w:r w:rsidRPr="003A6C17">
              <w:rPr>
                <w:i/>
              </w:rPr>
              <w:t xml:space="preserve"> (righe da 194 a 198) *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202B7" w:rsidRPr="00F202B7" w:rsidRDefault="00FB015E" w:rsidP="00FB0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FB015E">
              <w:rPr>
                <w:b/>
              </w:rPr>
              <w:t>SI / NO</w:t>
            </w:r>
          </w:p>
        </w:tc>
      </w:tr>
    </w:tbl>
    <w:p w:rsidR="007653E6" w:rsidRPr="00DA396D" w:rsidRDefault="00DA396D" w:rsidP="00DA396D">
      <w:pPr>
        <w:spacing w:after="0" w:line="276" w:lineRule="auto"/>
        <w:jc w:val="center"/>
        <w:rPr>
          <w:b/>
          <w:color w:val="000000"/>
          <w:sz w:val="24"/>
          <w:szCs w:val="24"/>
        </w:rPr>
      </w:pPr>
      <w:r w:rsidRPr="00DA396D">
        <w:rPr>
          <w:b/>
          <w:color w:val="000000"/>
          <w:sz w:val="24"/>
          <w:szCs w:val="24"/>
        </w:rPr>
        <w:t>** Quanto dichiarato (Si/No) costituisce manifestazione di impegno alla fornitura/esecuzione dei servizi indicati in sede di offerta tecnica</w:t>
      </w:r>
    </w:p>
    <w:sectPr w:rsidR="007653E6" w:rsidRPr="00DA396D" w:rsidSect="001078AE">
      <w:head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816" w:rsidRDefault="009D5816" w:rsidP="001078AE">
      <w:pPr>
        <w:spacing w:after="0" w:line="240" w:lineRule="auto"/>
      </w:pPr>
      <w:r>
        <w:separator/>
      </w:r>
    </w:p>
  </w:endnote>
  <w:endnote w:type="continuationSeparator" w:id="0">
    <w:p w:rsidR="009D5816" w:rsidRDefault="009D5816" w:rsidP="00107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3606881"/>
      <w:docPartObj>
        <w:docPartGallery w:val="Page Numbers (Bottom of Page)"/>
        <w:docPartUnique/>
      </w:docPartObj>
    </w:sdtPr>
    <w:sdtEndPr/>
    <w:sdtContent>
      <w:p w:rsidR="007653E6" w:rsidRDefault="007653E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79D">
          <w:rPr>
            <w:noProof/>
          </w:rPr>
          <w:t>1</w:t>
        </w:r>
        <w:r>
          <w:fldChar w:fldCharType="end"/>
        </w:r>
      </w:p>
    </w:sdtContent>
  </w:sdt>
  <w:p w:rsidR="007653E6" w:rsidRDefault="007653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816" w:rsidRDefault="009D5816" w:rsidP="001078AE">
      <w:pPr>
        <w:spacing w:after="0" w:line="240" w:lineRule="auto"/>
      </w:pPr>
      <w:r>
        <w:separator/>
      </w:r>
    </w:p>
  </w:footnote>
  <w:footnote w:type="continuationSeparator" w:id="0">
    <w:p w:rsidR="009D5816" w:rsidRDefault="009D5816" w:rsidP="00107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8AE" w:rsidRPr="001078AE" w:rsidRDefault="001078AE" w:rsidP="001078AE">
    <w:pPr>
      <w:pStyle w:val="Intestazione"/>
      <w:jc w:val="right"/>
      <w:rPr>
        <w:sz w:val="18"/>
      </w:rPr>
    </w:pPr>
    <w:r w:rsidRPr="001078AE">
      <w:rPr>
        <w:sz w:val="18"/>
      </w:rPr>
      <w:t>Schema per la redazione dell’offerta tecnica - Allegato F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E6" w:rsidRDefault="007653E6">
    <w:pPr>
      <w:pStyle w:val="Intestazione"/>
      <w:jc w:val="center"/>
    </w:pPr>
  </w:p>
  <w:p w:rsidR="007653E6" w:rsidRDefault="007653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549EC"/>
    <w:multiLevelType w:val="hybridMultilevel"/>
    <w:tmpl w:val="6E04E9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6521A"/>
    <w:multiLevelType w:val="multilevel"/>
    <w:tmpl w:val="FB92CC6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CEA"/>
    <w:rsid w:val="000478D9"/>
    <w:rsid w:val="000768EF"/>
    <w:rsid w:val="00080136"/>
    <w:rsid w:val="000C6D02"/>
    <w:rsid w:val="001078AE"/>
    <w:rsid w:val="00150EC6"/>
    <w:rsid w:val="00160EC9"/>
    <w:rsid w:val="00176F3A"/>
    <w:rsid w:val="001A7D8A"/>
    <w:rsid w:val="00270A29"/>
    <w:rsid w:val="002808CF"/>
    <w:rsid w:val="002D05C3"/>
    <w:rsid w:val="002E618C"/>
    <w:rsid w:val="002E7B38"/>
    <w:rsid w:val="00332E9C"/>
    <w:rsid w:val="0035447A"/>
    <w:rsid w:val="00356E12"/>
    <w:rsid w:val="00374605"/>
    <w:rsid w:val="00395366"/>
    <w:rsid w:val="003A6C17"/>
    <w:rsid w:val="004657CD"/>
    <w:rsid w:val="00487F32"/>
    <w:rsid w:val="004C376C"/>
    <w:rsid w:val="004D7AA1"/>
    <w:rsid w:val="004F4020"/>
    <w:rsid w:val="00550E4B"/>
    <w:rsid w:val="00610455"/>
    <w:rsid w:val="00647212"/>
    <w:rsid w:val="006F53F5"/>
    <w:rsid w:val="007653E6"/>
    <w:rsid w:val="007F1DAA"/>
    <w:rsid w:val="007F4B2F"/>
    <w:rsid w:val="00832C36"/>
    <w:rsid w:val="00843D13"/>
    <w:rsid w:val="008E24E4"/>
    <w:rsid w:val="00953C6B"/>
    <w:rsid w:val="009D5816"/>
    <w:rsid w:val="009D6187"/>
    <w:rsid w:val="00A550D0"/>
    <w:rsid w:val="00AE6301"/>
    <w:rsid w:val="00B03EAD"/>
    <w:rsid w:val="00B563F8"/>
    <w:rsid w:val="00B66446"/>
    <w:rsid w:val="00BC044C"/>
    <w:rsid w:val="00C35CEA"/>
    <w:rsid w:val="00CB4277"/>
    <w:rsid w:val="00CB6268"/>
    <w:rsid w:val="00D8379D"/>
    <w:rsid w:val="00D9748D"/>
    <w:rsid w:val="00DA1A09"/>
    <w:rsid w:val="00DA264C"/>
    <w:rsid w:val="00DA396D"/>
    <w:rsid w:val="00DC30AB"/>
    <w:rsid w:val="00DF7817"/>
    <w:rsid w:val="00E53721"/>
    <w:rsid w:val="00EA35D4"/>
    <w:rsid w:val="00EB54D0"/>
    <w:rsid w:val="00ED7086"/>
    <w:rsid w:val="00EF0081"/>
    <w:rsid w:val="00F202B7"/>
    <w:rsid w:val="00F36F53"/>
    <w:rsid w:val="00F72AAD"/>
    <w:rsid w:val="00F86915"/>
    <w:rsid w:val="00F87C89"/>
    <w:rsid w:val="00FB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98BCB-50C4-4DF1-836A-716E03FA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E7B38"/>
    <w:pPr>
      <w:widowControl w:val="0"/>
      <w:spacing w:after="160" w:line="256" w:lineRule="auto"/>
    </w:pPr>
    <w:rPr>
      <w:rFonts w:ascii="Times New Roman" w:eastAsia="Times New Roman" w:hAnsi="Times New Roman" w:cs="Times New Roman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8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8AE"/>
    <w:rPr>
      <w:rFonts w:ascii="Times New Roman" w:eastAsia="Times New Roman" w:hAnsi="Times New Roman" w:cs="Times New Roman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078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8AE"/>
    <w:rPr>
      <w:rFonts w:ascii="Times New Roman" w:eastAsia="Times New Roman" w:hAnsi="Times New Roman" w:cs="Times New Roman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0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02B7"/>
    <w:rPr>
      <w:rFonts w:ascii="Tahoma" w:eastAsia="Times New Roman" w:hAnsi="Tahoma" w:cs="Tahoma"/>
      <w:sz w:val="16"/>
      <w:szCs w:val="16"/>
      <w:lang w:eastAsia="it-IT" w:bidi="it-IT"/>
    </w:rPr>
  </w:style>
  <w:style w:type="table" w:styleId="Grigliatabella">
    <w:name w:val="Table Grid"/>
    <w:basedOn w:val="Tabellanormale"/>
    <w:uiPriority w:val="59"/>
    <w:rsid w:val="003A6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7FCF1-3F6D-4164-A81A-D084D070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 fontana</dc:creator>
  <cp:lastModifiedBy>Filippo Manzo</cp:lastModifiedBy>
  <cp:revision>2</cp:revision>
  <cp:lastPrinted>2024-01-31T10:05:00Z</cp:lastPrinted>
  <dcterms:created xsi:type="dcterms:W3CDTF">2024-01-31T14:55:00Z</dcterms:created>
  <dcterms:modified xsi:type="dcterms:W3CDTF">2024-01-31T14:55:00Z</dcterms:modified>
</cp:coreProperties>
</file>